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C8" w:rsidRPr="00083F51" w:rsidRDefault="005E01C8" w:rsidP="00083F5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E01C8" w:rsidRPr="00083F51" w:rsidRDefault="005E01C8" w:rsidP="00083F5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83F51">
        <w:rPr>
          <w:rFonts w:ascii="Times New Roman" w:eastAsia="Times New Roman" w:hAnsi="Times New Roman" w:cs="Times New Roman"/>
          <w:b/>
          <w:i/>
          <w:sz w:val="32"/>
          <w:szCs w:val="32"/>
          <w:bdr w:val="none" w:sz="0" w:space="0" w:color="auto" w:frame="1"/>
        </w:rPr>
        <w:t>Памятка для детей и родителей</w:t>
      </w:r>
    </w:p>
    <w:p w:rsidR="005E01C8" w:rsidRPr="00083F51" w:rsidRDefault="005E01C8" w:rsidP="00083F51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83F51">
        <w:rPr>
          <w:rFonts w:ascii="Times New Roman" w:eastAsia="Times New Roman" w:hAnsi="Times New Roman" w:cs="Times New Roman"/>
          <w:b/>
          <w:i/>
          <w:sz w:val="32"/>
          <w:szCs w:val="32"/>
          <w:bdr w:val="none" w:sz="0" w:space="0" w:color="auto" w:frame="1"/>
        </w:rPr>
        <w:t>Советы родителям</w:t>
      </w:r>
    </w:p>
    <w:p w:rsidR="005E01C8" w:rsidRPr="00083F51" w:rsidRDefault="005E01C8" w:rsidP="00083F5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83F51">
        <w:rPr>
          <w:rFonts w:ascii="Times New Roman" w:eastAsia="Times New Roman" w:hAnsi="Times New Roman" w:cs="Times New Roman"/>
          <w:b/>
          <w:i/>
          <w:sz w:val="32"/>
          <w:szCs w:val="32"/>
          <w:bdr w:val="none" w:sz="0" w:space="0" w:color="auto" w:frame="1"/>
        </w:rPr>
        <w:t>Предупреждать детей об опасности – обязанность родителей.</w:t>
      </w:r>
    </w:p>
    <w:p w:rsidR="005E01C8" w:rsidRPr="00083F51" w:rsidRDefault="005E01C8" w:rsidP="005E01C8">
      <w:pPr>
        <w:rPr>
          <w:rFonts w:ascii="Times New Roman" w:hAnsi="Times New Roman" w:cs="Times New Roman"/>
          <w:b/>
          <w:sz w:val="28"/>
          <w:szCs w:val="28"/>
        </w:rPr>
      </w:pPr>
      <w:r w:rsidRPr="00083F51">
        <w:rPr>
          <w:rFonts w:ascii="Times New Roman" w:hAnsi="Times New Roman" w:cs="Times New Roman"/>
          <w:b/>
          <w:sz w:val="28"/>
          <w:szCs w:val="28"/>
        </w:rPr>
        <w:t>Внушите своим детям шесть «не»:</w:t>
      </w:r>
    </w:p>
    <w:p w:rsidR="005E01C8" w:rsidRPr="00083F51" w:rsidRDefault="00083F51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Ø   </w:t>
      </w:r>
      <w:r w:rsidR="005E01C8" w:rsidRPr="00083F51">
        <w:rPr>
          <w:rFonts w:ascii="Times New Roman" w:hAnsi="Times New Roman" w:cs="Times New Roman"/>
          <w:sz w:val="28"/>
          <w:szCs w:val="28"/>
        </w:rPr>
        <w:t> не открывай дверь незнакомым людям;</w:t>
      </w:r>
      <w:bookmarkStart w:id="0" w:name="_GoBack"/>
      <w:bookmarkEnd w:id="0"/>
    </w:p>
    <w:p w:rsidR="005E01C8" w:rsidRPr="00083F51" w:rsidRDefault="00083F51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Ø  </w:t>
      </w:r>
      <w:r w:rsidR="005E01C8" w:rsidRPr="00083F51">
        <w:rPr>
          <w:rFonts w:ascii="Times New Roman" w:hAnsi="Times New Roman" w:cs="Times New Roman"/>
          <w:sz w:val="28"/>
          <w:szCs w:val="28"/>
        </w:rPr>
        <w:t xml:space="preserve"> не ходи никуда с незнакомыми людьми, как бы они не уговаривали и  чтобы </w:t>
      </w:r>
      <w:proofErr w:type="gramStart"/>
      <w:r w:rsidR="005E01C8" w:rsidRPr="00083F51">
        <w:rPr>
          <w:rFonts w:ascii="Times New Roman" w:hAnsi="Times New Roman" w:cs="Times New Roman"/>
          <w:sz w:val="28"/>
          <w:szCs w:val="28"/>
        </w:rPr>
        <w:t>интересное</w:t>
      </w:r>
      <w:proofErr w:type="gramEnd"/>
      <w:r w:rsidR="005E01C8" w:rsidRPr="00083F51">
        <w:rPr>
          <w:rFonts w:ascii="Times New Roman" w:hAnsi="Times New Roman" w:cs="Times New Roman"/>
          <w:sz w:val="28"/>
          <w:szCs w:val="28"/>
        </w:rPr>
        <w:t xml:space="preserve"> не предлагали;</w:t>
      </w:r>
    </w:p>
    <w:p w:rsidR="005E01C8" w:rsidRPr="00083F51" w:rsidRDefault="00083F51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Ø </w:t>
      </w:r>
      <w:r w:rsidR="005E01C8" w:rsidRPr="00083F51">
        <w:rPr>
          <w:rFonts w:ascii="Times New Roman" w:hAnsi="Times New Roman" w:cs="Times New Roman"/>
          <w:sz w:val="28"/>
          <w:szCs w:val="28"/>
        </w:rPr>
        <w:t>  не разговаривай  с незнакомыми и малознакомыми людьми, не бери от них подарки;</w:t>
      </w:r>
    </w:p>
    <w:p w:rsidR="005E01C8" w:rsidRPr="00083F51" w:rsidRDefault="00083F51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Ø   </w:t>
      </w:r>
      <w:r w:rsidR="005E01C8" w:rsidRPr="00083F51">
        <w:rPr>
          <w:rFonts w:ascii="Times New Roman" w:hAnsi="Times New Roman" w:cs="Times New Roman"/>
          <w:sz w:val="28"/>
          <w:szCs w:val="28"/>
        </w:rPr>
        <w:t xml:space="preserve">не садись в машину с </w:t>
      </w:r>
      <w:proofErr w:type="gramStart"/>
      <w:r w:rsidR="005E01C8" w:rsidRPr="00083F51">
        <w:rPr>
          <w:rFonts w:ascii="Times New Roman" w:hAnsi="Times New Roman" w:cs="Times New Roman"/>
          <w:sz w:val="28"/>
          <w:szCs w:val="28"/>
        </w:rPr>
        <w:t>незнакомыми</w:t>
      </w:r>
      <w:proofErr w:type="gramEnd"/>
      <w:r w:rsidR="005E01C8" w:rsidRPr="00083F51">
        <w:rPr>
          <w:rFonts w:ascii="Times New Roman" w:hAnsi="Times New Roman" w:cs="Times New Roman"/>
          <w:sz w:val="28"/>
          <w:szCs w:val="28"/>
        </w:rPr>
        <w:t>;</w:t>
      </w:r>
    </w:p>
    <w:p w:rsidR="005E01C8" w:rsidRPr="00083F51" w:rsidRDefault="00083F51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Ø</w:t>
      </w:r>
      <w:r w:rsidR="005E01C8" w:rsidRPr="00083F51">
        <w:rPr>
          <w:rFonts w:ascii="Times New Roman" w:hAnsi="Times New Roman" w:cs="Times New Roman"/>
          <w:sz w:val="28"/>
          <w:szCs w:val="28"/>
        </w:rPr>
        <w:t>   не играй на улице с наступлением темноты;</w:t>
      </w:r>
    </w:p>
    <w:p w:rsidR="005E01C8" w:rsidRPr="00083F51" w:rsidRDefault="00083F51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Ø </w:t>
      </w:r>
      <w:r w:rsidR="005E01C8" w:rsidRPr="00083F51">
        <w:rPr>
          <w:rFonts w:ascii="Times New Roman" w:hAnsi="Times New Roman" w:cs="Times New Roman"/>
          <w:sz w:val="28"/>
          <w:szCs w:val="28"/>
        </w:rPr>
        <w:t> не входи в подъезд, лифт  с незнакомыми людьми.</w:t>
      </w:r>
    </w:p>
    <w:p w:rsidR="005E01C8" w:rsidRPr="00083F51" w:rsidRDefault="005E01C8" w:rsidP="005E01C8">
      <w:pPr>
        <w:rPr>
          <w:rFonts w:ascii="Times New Roman" w:hAnsi="Times New Roman" w:cs="Times New Roman"/>
          <w:b/>
          <w:sz w:val="28"/>
          <w:szCs w:val="28"/>
        </w:rPr>
      </w:pPr>
      <w:r w:rsidRPr="00083F51">
        <w:rPr>
          <w:rFonts w:ascii="Times New Roman" w:hAnsi="Times New Roman" w:cs="Times New Roman"/>
          <w:b/>
          <w:sz w:val="28"/>
          <w:szCs w:val="28"/>
        </w:rPr>
        <w:t>Правила безопасности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Если хотите, чтобы ребенок соблюдал правила безопасности, научитесь сами их соблюдать. Показывайте детям свои положительные поступки – например, соблюдая правила дорожного движения.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 xml:space="preserve">Объясните своим детям, что у всех людей есть права, такие, например, как </w:t>
      </w:r>
      <w:proofErr w:type="gramStart"/>
      <w:r w:rsidRPr="00083F51">
        <w:rPr>
          <w:rFonts w:ascii="Times New Roman" w:hAnsi="Times New Roman" w:cs="Times New Roman"/>
          <w:sz w:val="28"/>
          <w:szCs w:val="28"/>
        </w:rPr>
        <w:t>право</w:t>
      </w:r>
      <w:proofErr w:type="gramEnd"/>
      <w:r w:rsidRPr="00083F51">
        <w:rPr>
          <w:rFonts w:ascii="Times New Roman" w:hAnsi="Times New Roman" w:cs="Times New Roman"/>
          <w:sz w:val="28"/>
          <w:szCs w:val="28"/>
        </w:rPr>
        <w:t xml:space="preserve"> дышать, которые нельзя отнять. И у детей есть такие права:</w:t>
      </w:r>
    </w:p>
    <w:p w:rsidR="005E01C8" w:rsidRPr="00083F51" w:rsidRDefault="005E01C8" w:rsidP="005E01C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3F51">
        <w:rPr>
          <w:rFonts w:ascii="Times New Roman" w:hAnsi="Times New Roman" w:cs="Times New Roman"/>
          <w:b/>
          <w:i/>
          <w:sz w:val="28"/>
          <w:szCs w:val="28"/>
        </w:rPr>
        <w:t>1. Быть невредимым.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Скажите детям, что никто не может отнять у них право быть невредимыми.</w:t>
      </w:r>
    </w:p>
    <w:p w:rsidR="005E01C8" w:rsidRPr="00083F51" w:rsidRDefault="005E01C8" w:rsidP="005E01C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3F51">
        <w:rPr>
          <w:rFonts w:ascii="Times New Roman" w:hAnsi="Times New Roman" w:cs="Times New Roman"/>
          <w:b/>
          <w:i/>
          <w:sz w:val="28"/>
          <w:szCs w:val="28"/>
        </w:rPr>
        <w:t>2. Защищать своё тело.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Дети должны знать, что их тело принадлежит только им, особенно те места, которые не принято показывать.</w:t>
      </w:r>
    </w:p>
    <w:p w:rsidR="005E01C8" w:rsidRPr="00083F51" w:rsidRDefault="005E01C8" w:rsidP="005E01C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3F51">
        <w:rPr>
          <w:rFonts w:ascii="Times New Roman" w:hAnsi="Times New Roman" w:cs="Times New Roman"/>
          <w:b/>
          <w:i/>
          <w:sz w:val="28"/>
          <w:szCs w:val="28"/>
        </w:rPr>
        <w:t>3. Сказать «нет».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Большинство детей учат беспрекословно слушаться взрослых. Это опасно. Объясните детям, что они имеют полное право сказать «нет» кому угодно, если этот человек пытается причинить им вред.</w:t>
      </w:r>
    </w:p>
    <w:p w:rsidR="005E01C8" w:rsidRPr="00083F51" w:rsidRDefault="005E01C8" w:rsidP="005E01C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3F51">
        <w:rPr>
          <w:rFonts w:ascii="Times New Roman" w:hAnsi="Times New Roman" w:cs="Times New Roman"/>
          <w:b/>
          <w:i/>
          <w:sz w:val="28"/>
          <w:szCs w:val="28"/>
        </w:rPr>
        <w:t>4. Защищаться от хулиганов.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 xml:space="preserve">Обычно хулиганы задирают подростков. Скажите детям, чтобы они звали на помощь друзей или отвечали «нет» без драки и шли к взрослому. Хулиганы трусливы, и твердое, </w:t>
      </w:r>
      <w:r w:rsidRPr="00083F51">
        <w:rPr>
          <w:rFonts w:ascii="Times New Roman" w:hAnsi="Times New Roman" w:cs="Times New Roman"/>
          <w:sz w:val="28"/>
          <w:szCs w:val="28"/>
        </w:rPr>
        <w:lastRenderedPageBreak/>
        <w:t>громкое «нет» от группы детей, сопровождаемое угрозой позвать взрослых, часто отпугивает их.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В случае реальной физической опасности детям зачастую приходится уступать требованиям хулигана. Иногда дети вступают в драку, защищая свое имущество из страха перед тем, что может случиться, если они вернутся домой без него. «Мама меня убьет, если я позволю хулиганам забрать мой велосипед. Он стоил огромных денег». Объясните детям, что важнее всего в таких случаях думать о собственной безопасности.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b/>
          <w:i/>
          <w:sz w:val="28"/>
          <w:szCs w:val="28"/>
        </w:rPr>
        <w:t>5. Рассказывать</w:t>
      </w:r>
      <w:r w:rsidRPr="00083F51">
        <w:rPr>
          <w:rFonts w:ascii="Times New Roman" w:hAnsi="Times New Roman" w:cs="Times New Roman"/>
          <w:sz w:val="28"/>
          <w:szCs w:val="28"/>
        </w:rPr>
        <w:t>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Объясните детям, что вне зависимости оттого, что именно произошло, вы на них не рассердитесь и хотите, чтобы они рассказывали вам о любом происшествии. Дети тоже могут чересчур щадить своих родителей и не сообщать каких-то пугающих подробностей, думая об их чувствах.</w:t>
      </w:r>
    </w:p>
    <w:p w:rsidR="005E01C8" w:rsidRPr="00083F51" w:rsidRDefault="005E01C8" w:rsidP="005E01C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3F51">
        <w:rPr>
          <w:rFonts w:ascii="Times New Roman" w:hAnsi="Times New Roman" w:cs="Times New Roman"/>
          <w:b/>
          <w:i/>
          <w:sz w:val="28"/>
          <w:szCs w:val="28"/>
        </w:rPr>
        <w:t>6. Доверять.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Когда детям говорят, чтобы они шли за помощью к взрослым, дети должны знать, что им поверят и их поддержат. Хотя иногда хочется воскликнуть «Я же тебе говорил», это не поможет ребенку справиться с проблемой. В другой раз он может просто ничего не сказать.</w:t>
      </w:r>
    </w:p>
    <w:p w:rsidR="005E01C8" w:rsidRPr="00083F51" w:rsidRDefault="005E01C8" w:rsidP="00083F5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83F51">
        <w:rPr>
          <w:rFonts w:ascii="Times New Roman" w:hAnsi="Times New Roman" w:cs="Times New Roman"/>
          <w:b/>
          <w:i/>
          <w:sz w:val="28"/>
          <w:szCs w:val="28"/>
        </w:rPr>
        <w:t>7. Не держать секретов.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 xml:space="preserve">Растлители </w:t>
      </w:r>
      <w:proofErr w:type="gramStart"/>
      <w:r w:rsidRPr="00083F51">
        <w:rPr>
          <w:rFonts w:ascii="Times New Roman" w:hAnsi="Times New Roman" w:cs="Times New Roman"/>
          <w:sz w:val="28"/>
          <w:szCs w:val="28"/>
        </w:rPr>
        <w:t>малолетних</w:t>
      </w:r>
      <w:proofErr w:type="gramEnd"/>
      <w:r w:rsidRPr="00083F51">
        <w:rPr>
          <w:rFonts w:ascii="Times New Roman" w:hAnsi="Times New Roman" w:cs="Times New Roman"/>
          <w:sz w:val="28"/>
          <w:szCs w:val="28"/>
        </w:rPr>
        <w:t xml:space="preserve"> часто говорят детям, что поцелуй или прикосновение «будет нашим секретом». Ребенка, наученного всегда хранить тайну, это приведет в замешательство. Объясните детям, что некоторые вещи НИКОГДА нельзя держать в тайне, даже если они обещали хранить секрет.</w:t>
      </w:r>
    </w:p>
    <w:p w:rsidR="005E01C8" w:rsidRPr="00083F51" w:rsidRDefault="005E01C8" w:rsidP="00083F5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83F51">
        <w:rPr>
          <w:rFonts w:ascii="Times New Roman" w:hAnsi="Times New Roman" w:cs="Times New Roman"/>
          <w:b/>
          <w:i/>
          <w:sz w:val="28"/>
          <w:szCs w:val="28"/>
        </w:rPr>
        <w:t>8. Отвергать прикосновения.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Объясните детям, что они могут сказать «нет» или согласиться, когда кто-нибудь хочет их поцеловать или обласкать, но никто не должен просить держать эти прикосновения в секрете.</w:t>
      </w:r>
    </w:p>
    <w:p w:rsidR="005E01C8" w:rsidRPr="00083F51" w:rsidRDefault="005E01C8" w:rsidP="00083F5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83F51">
        <w:rPr>
          <w:rFonts w:ascii="Times New Roman" w:hAnsi="Times New Roman" w:cs="Times New Roman"/>
          <w:b/>
          <w:i/>
          <w:sz w:val="28"/>
          <w:szCs w:val="28"/>
        </w:rPr>
        <w:t>9. Не разговаривать с незнакомыми.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 xml:space="preserve">НИКОГДА не следует заводить разговор с незнакомыми людьми. Скажите детям, что не будете на них сердиться, если они откажутся разговаривать </w:t>
      </w:r>
      <w:proofErr w:type="gramStart"/>
      <w:r w:rsidRPr="00083F5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83F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3F51">
        <w:rPr>
          <w:rFonts w:ascii="Times New Roman" w:hAnsi="Times New Roman" w:cs="Times New Roman"/>
          <w:sz w:val="28"/>
          <w:szCs w:val="28"/>
        </w:rPr>
        <w:t>незнакомыми</w:t>
      </w:r>
      <w:proofErr w:type="gramEnd"/>
      <w:r w:rsidRPr="00083F51">
        <w:rPr>
          <w:rFonts w:ascii="Times New Roman" w:hAnsi="Times New Roman" w:cs="Times New Roman"/>
          <w:sz w:val="28"/>
          <w:szCs w:val="28"/>
        </w:rPr>
        <w:t>, и что вы хотите знать, если такое произойдет.</w:t>
      </w:r>
    </w:p>
    <w:p w:rsidR="005E01C8" w:rsidRPr="00083F51" w:rsidRDefault="005E01C8" w:rsidP="00083F5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83F51">
        <w:rPr>
          <w:rFonts w:ascii="Times New Roman" w:hAnsi="Times New Roman" w:cs="Times New Roman"/>
          <w:b/>
          <w:i/>
          <w:sz w:val="28"/>
          <w:szCs w:val="28"/>
        </w:rPr>
        <w:t>10. Нарушать правила.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Скажите детям, что разрешаете им нарушать какие угодно правила, если им нужно постоять за себя. Например, можно убегать, кричать, поднимать панику, даже врать или лягаться, чтобы избежать опасности.</w:t>
      </w:r>
    </w:p>
    <w:p w:rsidR="005E01C8" w:rsidRPr="00083F51" w:rsidRDefault="005E01C8" w:rsidP="005E01C8">
      <w:pPr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 </w:t>
      </w:r>
    </w:p>
    <w:p w:rsidR="00AD3896" w:rsidRPr="00083F51" w:rsidRDefault="005E01C8" w:rsidP="00083F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F51">
        <w:rPr>
          <w:rFonts w:ascii="Times New Roman" w:hAnsi="Times New Roman" w:cs="Times New Roman"/>
          <w:sz w:val="28"/>
          <w:szCs w:val="28"/>
        </w:rPr>
        <w:t> </w:t>
      </w:r>
    </w:p>
    <w:sectPr w:rsidR="00AD3896" w:rsidRPr="00083F51" w:rsidSect="001C17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17"/>
    <w:rsid w:val="000047C1"/>
    <w:rsid w:val="00083F51"/>
    <w:rsid w:val="00186026"/>
    <w:rsid w:val="001C1717"/>
    <w:rsid w:val="001F54D3"/>
    <w:rsid w:val="003B50A0"/>
    <w:rsid w:val="005E01C8"/>
    <w:rsid w:val="006B58B6"/>
    <w:rsid w:val="00754910"/>
    <w:rsid w:val="00852EEB"/>
    <w:rsid w:val="008E551C"/>
    <w:rsid w:val="00A2459D"/>
    <w:rsid w:val="00AD3896"/>
    <w:rsid w:val="00B0537D"/>
    <w:rsid w:val="00D33F79"/>
    <w:rsid w:val="00F4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17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17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Фарида</cp:lastModifiedBy>
  <cp:revision>2</cp:revision>
  <cp:lastPrinted>2015-02-06T12:22:00Z</cp:lastPrinted>
  <dcterms:created xsi:type="dcterms:W3CDTF">2015-04-26T15:49:00Z</dcterms:created>
  <dcterms:modified xsi:type="dcterms:W3CDTF">2015-04-26T15:49:00Z</dcterms:modified>
</cp:coreProperties>
</file>